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4A" w:rsidRPr="007E4A56" w:rsidRDefault="008957BA" w:rsidP="00037BB4">
      <w:pPr>
        <w:pStyle w:val="Ttulo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E4A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29181B" wp14:editId="5D8EA3F1">
            <wp:extent cx="965200" cy="1524000"/>
            <wp:effectExtent l="19050" t="0" r="6350" b="0"/>
            <wp:docPr id="4" name="Imagen 1" descr="Logo UN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D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p w:rsidR="007A6991" w:rsidRPr="007E4A56" w:rsidRDefault="007A6991" w:rsidP="007A6991">
      <w:pPr>
        <w:pStyle w:val="Ttulo6"/>
        <w:tabs>
          <w:tab w:val="left" w:pos="2624"/>
        </w:tabs>
        <w:rPr>
          <w:rFonts w:ascii="Arial" w:hAnsi="Arial" w:cs="Arial"/>
          <w:sz w:val="22"/>
          <w:szCs w:val="22"/>
        </w:rPr>
      </w:pPr>
      <w:r w:rsidRPr="007E4A56">
        <w:rPr>
          <w:rFonts w:ascii="Arial" w:hAnsi="Arial" w:cs="Arial"/>
          <w:sz w:val="22"/>
          <w:szCs w:val="22"/>
        </w:rPr>
        <w:t>FORMULARIO C</w:t>
      </w:r>
    </w:p>
    <w:p w:rsidR="007A6991" w:rsidRPr="007E4A56" w:rsidRDefault="007A6991" w:rsidP="007A6991">
      <w:pPr>
        <w:jc w:val="both"/>
        <w:rPr>
          <w:rFonts w:ascii="Arial" w:hAnsi="Arial" w:cs="Arial"/>
          <w:sz w:val="22"/>
          <w:szCs w:val="22"/>
        </w:rPr>
      </w:pPr>
    </w:p>
    <w:p w:rsidR="007A6991" w:rsidRPr="007E4A56" w:rsidRDefault="007A6991" w:rsidP="007A6991">
      <w:pPr>
        <w:pStyle w:val="Ttulo8"/>
        <w:jc w:val="both"/>
        <w:rPr>
          <w:rFonts w:ascii="Arial" w:hAnsi="Arial" w:cs="Arial"/>
          <w:b/>
          <w:sz w:val="22"/>
          <w:szCs w:val="22"/>
        </w:rPr>
      </w:pPr>
      <w:r w:rsidRPr="007E4A56">
        <w:rPr>
          <w:rFonts w:ascii="Arial" w:hAnsi="Arial" w:cs="Arial"/>
          <w:b/>
          <w:sz w:val="22"/>
          <w:szCs w:val="22"/>
        </w:rPr>
        <w:t xml:space="preserve">Para la presentación de </w:t>
      </w:r>
      <w:r w:rsidRPr="007E4A56">
        <w:rPr>
          <w:rFonts w:ascii="Arial" w:hAnsi="Arial" w:cs="Arial"/>
          <w:b/>
          <w:sz w:val="22"/>
          <w:szCs w:val="22"/>
          <w:u w:val="single"/>
        </w:rPr>
        <w:t>Modificaciones No Estructurales</w:t>
      </w:r>
      <w:r w:rsidRPr="007E4A56">
        <w:rPr>
          <w:rFonts w:ascii="Arial" w:hAnsi="Arial" w:cs="Arial"/>
          <w:b/>
          <w:sz w:val="22"/>
          <w:szCs w:val="22"/>
        </w:rPr>
        <w:t xml:space="preserve"> de planes de estudios de carreras de posgrado. </w:t>
      </w:r>
      <w:r w:rsidRPr="007E4A56">
        <w:rPr>
          <w:rFonts w:ascii="Arial" w:hAnsi="Arial" w:cs="Arial"/>
          <w:sz w:val="22"/>
          <w:szCs w:val="22"/>
        </w:rPr>
        <w:t>(T</w:t>
      </w:r>
      <w:r w:rsidRPr="007E4A56">
        <w:rPr>
          <w:rFonts w:ascii="Arial" w:hAnsi="Arial" w:cs="Arial"/>
          <w:sz w:val="22"/>
          <w:szCs w:val="22"/>
          <w:lang w:val="es-AR"/>
        </w:rPr>
        <w:t>oda reformulación que no modifique la denominación del título, de las incumbencias y/o de la carga horaria (cuando no afecta al número total de horas).</w:t>
      </w:r>
    </w:p>
    <w:tbl>
      <w:tblPr>
        <w:tblW w:w="9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7A6991" w:rsidRPr="007E4A56" w:rsidTr="005171A5">
        <w:tc>
          <w:tcPr>
            <w:tcW w:w="9260" w:type="dxa"/>
          </w:tcPr>
          <w:p w:rsidR="007A6991" w:rsidRPr="007E4A56" w:rsidRDefault="007A6991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AE5111" w:rsidRPr="007E4A56" w:rsidTr="00AE5111">
        <w:tc>
          <w:tcPr>
            <w:tcW w:w="9260" w:type="dxa"/>
          </w:tcPr>
          <w:p w:rsidR="00AE5111" w:rsidRPr="007E4A56" w:rsidRDefault="00AE5111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040BE" w:rsidRPr="007E4A56" w:rsidTr="00E7755C">
        <w:tc>
          <w:tcPr>
            <w:tcW w:w="10135" w:type="dxa"/>
          </w:tcPr>
          <w:p w:rsidR="003038F7" w:rsidRPr="007E4A56" w:rsidRDefault="004040BE" w:rsidP="004040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3038F7" w:rsidRPr="007E4A5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A6991" w:rsidRPr="007E4A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038F7" w:rsidRPr="007E4A56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 xml:space="preserve">Tabla 1 </w:t>
            </w:r>
          </w:p>
          <w:p w:rsidR="004040BE" w:rsidRPr="007E4A56" w:rsidRDefault="004040BE" w:rsidP="004040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 xml:space="preserve">Datos Administrativos y Descripción de las modificaciones y procedimientos  </w:t>
            </w: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954"/>
      </w:tblGrid>
      <w:tr w:rsidR="0032234A" w:rsidRPr="007E4A56" w:rsidTr="00E7755C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34A" w:rsidRPr="007E4A56" w:rsidRDefault="005700C8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UNIVERSIDAD DE LA DEFENSA NACIONAL</w:t>
            </w:r>
          </w:p>
        </w:tc>
      </w:tr>
      <w:tr w:rsidR="0032234A" w:rsidRPr="007E4A56" w:rsidTr="00E7755C">
        <w:trPr>
          <w:cantSplit/>
        </w:trPr>
        <w:tc>
          <w:tcPr>
            <w:tcW w:w="10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FACULTAD</w:t>
            </w:r>
          </w:p>
        </w:tc>
      </w:tr>
      <w:tr w:rsidR="0032234A" w:rsidRPr="007E4A56" w:rsidTr="00E7755C">
        <w:trPr>
          <w:cantSplit/>
          <w:trHeight w:val="203"/>
        </w:trPr>
        <w:tc>
          <w:tcPr>
            <w:tcW w:w="4181" w:type="dxa"/>
            <w:tcBorders>
              <w:left w:val="single" w:sz="4" w:space="0" w:color="auto"/>
              <w:bottom w:val="nil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Plan de estudios año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Carrera</w:t>
            </w:r>
          </w:p>
        </w:tc>
      </w:tr>
      <w:tr w:rsidR="0032234A" w:rsidRPr="007E4A56" w:rsidTr="00E7755C">
        <w:trPr>
          <w:cantSplit/>
          <w:trHeight w:val="202"/>
        </w:trPr>
        <w:tc>
          <w:tcPr>
            <w:tcW w:w="4181" w:type="dxa"/>
            <w:tcBorders>
              <w:left w:val="single" w:sz="4" w:space="0" w:color="auto"/>
              <w:bottom w:val="nil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Expediente Nº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405"/>
        </w:trPr>
        <w:tc>
          <w:tcPr>
            <w:tcW w:w="4181" w:type="dxa"/>
            <w:tcBorders>
              <w:left w:val="single" w:sz="4" w:space="0" w:color="auto"/>
              <w:bottom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Aprobado por Resolución Nº</w:t>
            </w: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Ministerio de Educación de la Nación</w:t>
            </w: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Validación Nacional</w:t>
            </w: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Resolución Nº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Título que otorga</w:t>
            </w: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2234A" w:rsidRPr="007E4A56" w:rsidTr="00E7755C">
        <w:tc>
          <w:tcPr>
            <w:tcW w:w="10135" w:type="dxa"/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Describir brevemente las principales modificaciones realizadas</w:t>
            </w:r>
            <w:r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"/>
            </w:r>
            <w:r w:rsidRPr="007E4A56">
              <w:rPr>
                <w:rFonts w:ascii="Arial" w:hAnsi="Arial" w:cs="Arial"/>
                <w:i/>
                <w:sz w:val="22"/>
                <w:szCs w:val="22"/>
                <w:lang w:val="es-AR"/>
              </w:rPr>
              <w:t>(mínimo 200 palabras)</w:t>
            </w: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2234A" w:rsidRPr="007E4A56" w:rsidTr="00E7755C">
        <w:tc>
          <w:tcPr>
            <w:tcW w:w="10135" w:type="dxa"/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Describir el procedimiento por el cual se arribó a la conclusión de modificar el plan de estudios</w:t>
            </w:r>
            <w:r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2"/>
            </w:r>
            <w:r w:rsidRPr="007E4A56">
              <w:rPr>
                <w:rFonts w:ascii="Arial" w:hAnsi="Arial" w:cs="Arial"/>
                <w:sz w:val="22"/>
                <w:szCs w:val="22"/>
                <w:lang w:val="es-AR"/>
              </w:rPr>
              <w:t xml:space="preserve">. </w:t>
            </w:r>
            <w:r w:rsidRPr="007E4A56">
              <w:rPr>
                <w:rFonts w:ascii="Arial" w:hAnsi="Arial" w:cs="Arial"/>
                <w:i/>
                <w:sz w:val="22"/>
                <w:szCs w:val="22"/>
                <w:lang w:val="es-AR"/>
              </w:rPr>
              <w:t>(mínimo 200 palabras)</w:t>
            </w: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080A" w:rsidRPr="007E4A56" w:rsidRDefault="0057080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040BE" w:rsidRPr="007E4A56" w:rsidTr="00E7755C">
        <w:tc>
          <w:tcPr>
            <w:tcW w:w="10135" w:type="dxa"/>
          </w:tcPr>
          <w:p w:rsidR="003038F7" w:rsidRPr="007E4A56" w:rsidRDefault="003038F7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A6991" w:rsidRPr="007E4A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 xml:space="preserve"> -Tabla 2</w:t>
            </w:r>
            <w:r w:rsidR="004040BE" w:rsidRPr="007E4A5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4040BE" w:rsidRPr="007E4A56" w:rsidRDefault="004040BE" w:rsidP="00037B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Modificaciones realizadas</w:t>
            </w: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35"/>
      </w:tblGrid>
      <w:tr w:rsidR="0032234A" w:rsidRPr="007E4A56" w:rsidTr="00E7755C">
        <w:trPr>
          <w:cantSplit/>
          <w:trHeight w:val="83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Carrera</w:t>
            </w:r>
          </w:p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234A" w:rsidRPr="007E4A56" w:rsidRDefault="0032234A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34A" w:rsidRPr="007E4A56" w:rsidRDefault="0032234A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 xml:space="preserve">Plan de Estudios </w:t>
            </w:r>
          </w:p>
          <w:p w:rsidR="00BB5251" w:rsidRPr="007E4A56" w:rsidRDefault="00BB5251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234A" w:rsidRPr="007E4A56" w:rsidRDefault="0032234A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Año:</w:t>
            </w: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*  Asignaturas que cambian de denominación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*Asignaturas que cambian de denominación y amplían sus contenidos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*  Asignaturas que reformulan contenidos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*  Asignaturas que se fusionan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Asignaturas que se suprimen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*  Asignaturas que se incorporan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*  Asignaturas que </w:t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="00034E5D" w:rsidRPr="007E4A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sustituyen por otras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Asignaturas que cambian de año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32234A" w:rsidRPr="007E4A56" w:rsidTr="00E7755C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Ampliación o reducción de la carga horaria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34A" w:rsidRPr="007E4A56" w:rsidRDefault="0032234A" w:rsidP="00037BB4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p w:rsidR="00215332" w:rsidRPr="007E4A56" w:rsidRDefault="00215332" w:rsidP="004A7A53">
      <w:pPr>
        <w:jc w:val="both"/>
        <w:rPr>
          <w:rFonts w:ascii="Arial" w:hAnsi="Arial" w:cs="Arial"/>
          <w:sz w:val="22"/>
          <w:szCs w:val="22"/>
        </w:rPr>
      </w:pPr>
      <w:r w:rsidRPr="007E4A56">
        <w:rPr>
          <w:rFonts w:ascii="Arial" w:hAnsi="Arial" w:cs="Arial"/>
          <w:b/>
          <w:sz w:val="22"/>
          <w:szCs w:val="22"/>
        </w:rPr>
        <w:t>Si hay dat</w:t>
      </w:r>
      <w:r w:rsidR="00274061" w:rsidRPr="007E4A56">
        <w:rPr>
          <w:rFonts w:ascii="Arial" w:hAnsi="Arial" w:cs="Arial"/>
          <w:b/>
          <w:sz w:val="22"/>
          <w:szCs w:val="22"/>
        </w:rPr>
        <w:t>os volcados en los ítem</w:t>
      </w:r>
      <w:r w:rsidRPr="007E4A56">
        <w:rPr>
          <w:rFonts w:ascii="Arial" w:hAnsi="Arial" w:cs="Arial"/>
          <w:b/>
          <w:sz w:val="22"/>
          <w:szCs w:val="22"/>
        </w:rPr>
        <w:t xml:space="preserve"> con *</w:t>
      </w:r>
      <w:r w:rsidR="00274061" w:rsidRPr="007E4A56">
        <w:rPr>
          <w:rFonts w:ascii="Arial" w:hAnsi="Arial" w:cs="Arial"/>
          <w:b/>
          <w:sz w:val="22"/>
          <w:szCs w:val="22"/>
        </w:rPr>
        <w:t>, deberá</w:t>
      </w:r>
      <w:r w:rsidRPr="007E4A56">
        <w:rPr>
          <w:rFonts w:ascii="Arial" w:hAnsi="Arial" w:cs="Arial"/>
          <w:b/>
          <w:sz w:val="22"/>
          <w:szCs w:val="22"/>
        </w:rPr>
        <w:t xml:space="preserve"> </w:t>
      </w:r>
      <w:r w:rsidR="00274061" w:rsidRPr="007E4A56">
        <w:rPr>
          <w:rFonts w:ascii="Arial" w:hAnsi="Arial" w:cs="Arial"/>
          <w:b/>
          <w:sz w:val="22"/>
          <w:szCs w:val="22"/>
        </w:rPr>
        <w:t>completa</w:t>
      </w:r>
      <w:r w:rsidRPr="007E4A56">
        <w:rPr>
          <w:rFonts w:ascii="Arial" w:hAnsi="Arial" w:cs="Arial"/>
          <w:b/>
          <w:sz w:val="22"/>
          <w:szCs w:val="22"/>
        </w:rPr>
        <w:t xml:space="preserve">rse </w:t>
      </w:r>
      <w:r w:rsidR="00274061" w:rsidRPr="007E4A56">
        <w:rPr>
          <w:rFonts w:ascii="Arial" w:hAnsi="Arial" w:cs="Arial"/>
          <w:b/>
          <w:sz w:val="22"/>
          <w:szCs w:val="22"/>
        </w:rPr>
        <w:t>también</w:t>
      </w:r>
      <w:r w:rsidRPr="007E4A56">
        <w:rPr>
          <w:rFonts w:ascii="Arial" w:hAnsi="Arial" w:cs="Arial"/>
          <w:b/>
          <w:sz w:val="22"/>
          <w:szCs w:val="22"/>
        </w:rPr>
        <w:t xml:space="preserve"> la</w:t>
      </w:r>
      <w:r w:rsidR="00274061" w:rsidRPr="007E4A56">
        <w:rPr>
          <w:rFonts w:ascii="Arial" w:hAnsi="Arial" w:cs="Arial"/>
          <w:b/>
          <w:sz w:val="22"/>
          <w:szCs w:val="22"/>
        </w:rPr>
        <w:t xml:space="preserve"> </w:t>
      </w:r>
      <w:r w:rsidRPr="007E4A56">
        <w:rPr>
          <w:rFonts w:ascii="Arial" w:hAnsi="Arial" w:cs="Arial"/>
          <w:b/>
          <w:sz w:val="22"/>
          <w:szCs w:val="22"/>
        </w:rPr>
        <w:t>Tabla 3</w:t>
      </w:r>
      <w:r w:rsidR="005C45F3" w:rsidRPr="007E4A56">
        <w:rPr>
          <w:rFonts w:ascii="Arial" w:hAnsi="Arial" w:cs="Arial"/>
          <w:b/>
          <w:sz w:val="22"/>
          <w:szCs w:val="22"/>
        </w:rPr>
        <w:t xml:space="preserve"> </w:t>
      </w:r>
      <w:r w:rsidR="00274061" w:rsidRPr="007E4A56">
        <w:rPr>
          <w:rFonts w:ascii="Arial" w:hAnsi="Arial" w:cs="Arial"/>
          <w:b/>
          <w:sz w:val="22"/>
          <w:szCs w:val="22"/>
        </w:rPr>
        <w:t>-</w:t>
      </w:r>
      <w:r w:rsidRPr="007E4A56">
        <w:rPr>
          <w:rFonts w:ascii="Arial" w:hAnsi="Arial" w:cs="Arial"/>
          <w:b/>
          <w:sz w:val="22"/>
          <w:szCs w:val="22"/>
        </w:rPr>
        <w:t>Datos de cada Asignatura</w:t>
      </w:r>
      <w:r w:rsidR="00274061" w:rsidRPr="007E4A56">
        <w:rPr>
          <w:rFonts w:ascii="Arial" w:hAnsi="Arial" w:cs="Arial"/>
          <w:b/>
          <w:sz w:val="22"/>
          <w:szCs w:val="22"/>
        </w:rPr>
        <w:t>-.</w:t>
      </w:r>
    </w:p>
    <w:p w:rsidR="00AE5111" w:rsidRPr="007E4A56" w:rsidRDefault="00AE5111">
      <w:pPr>
        <w:rPr>
          <w:rFonts w:ascii="Arial" w:hAnsi="Arial" w:cs="Arial"/>
          <w:sz w:val="22"/>
          <w:szCs w:val="22"/>
        </w:rPr>
      </w:pPr>
      <w:r w:rsidRPr="007E4A56">
        <w:rPr>
          <w:rFonts w:ascii="Arial" w:hAnsi="Arial" w:cs="Arial"/>
          <w:sz w:val="22"/>
          <w:szCs w:val="22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15332" w:rsidRPr="007E4A56" w:rsidTr="00E7755C">
        <w:tc>
          <w:tcPr>
            <w:tcW w:w="10135" w:type="dxa"/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  <w:r w:rsidR="007A6991" w:rsidRPr="007E4A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 xml:space="preserve"> -Tabla 3</w:t>
            </w:r>
            <w:r w:rsidRPr="007E4A5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Datos de cada Asignatura</w:t>
            </w:r>
          </w:p>
        </w:tc>
      </w:tr>
    </w:tbl>
    <w:p w:rsidR="00215332" w:rsidRPr="007E4A56" w:rsidRDefault="00215332" w:rsidP="002153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535"/>
        <w:gridCol w:w="1789"/>
        <w:gridCol w:w="1276"/>
      </w:tblGrid>
      <w:tr w:rsidR="00E7755C" w:rsidRPr="007E4A56" w:rsidTr="00E7755C">
        <w:trPr>
          <w:cantSplit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Área: </w:t>
            </w:r>
          </w:p>
        </w:tc>
      </w:tr>
      <w:tr w:rsidR="00E7755C" w:rsidRPr="007E4A56" w:rsidTr="00E7755C">
        <w:trPr>
          <w:cantSplit/>
          <w:trHeight w:val="230"/>
        </w:trPr>
        <w:tc>
          <w:tcPr>
            <w:tcW w:w="10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C" w:rsidRPr="007E4A56" w:rsidRDefault="00E7755C" w:rsidP="00D47850">
            <w:pPr>
              <w:pStyle w:val="Ttulo1"/>
              <w:jc w:val="both"/>
            </w:pPr>
            <w:r w:rsidRPr="007E4A56">
              <w:rPr>
                <w:rFonts w:ascii="Arial" w:hAnsi="Arial" w:cs="Arial"/>
                <w:sz w:val="22"/>
                <w:szCs w:val="22"/>
              </w:rPr>
              <w:t>Nombre de la asignatura:</w:t>
            </w:r>
          </w:p>
        </w:tc>
      </w:tr>
      <w:tr w:rsidR="00E7755C" w:rsidRPr="007E4A56" w:rsidTr="00E7755C">
        <w:trPr>
          <w:cantSplit/>
          <w:trHeight w:val="1042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5C" w:rsidRPr="007E4A56" w:rsidRDefault="00E7755C" w:rsidP="00E775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Docente a cargo</w:t>
            </w:r>
            <w:r w:rsidR="00E16EBC" w:rsidRPr="007E4A56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3"/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7755C" w:rsidRPr="007E4A56" w:rsidRDefault="00E7755C" w:rsidP="00E775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E775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Equipo docente:</w:t>
            </w:r>
          </w:p>
          <w:p w:rsidR="00E7755C" w:rsidRPr="007E4A56" w:rsidRDefault="00E7755C" w:rsidP="00E775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32" w:rsidRPr="007E4A56" w:rsidTr="00E7755C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3535" w:type="dxa"/>
            <w:vMerge w:val="restart"/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Régimen de cursada</w:t>
            </w:r>
            <w:r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4"/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50FE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Carga Horaria</w:t>
            </w:r>
            <w:r w:rsidR="00250FEF"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215332" w:rsidRPr="007E4A56" w:rsidTr="00E7755C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3535" w:type="dxa"/>
            <w:vMerge/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Teórico</w:t>
            </w:r>
            <w:r w:rsidR="00250FEF"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215332" w:rsidRPr="007E4A56" w:rsidTr="00E7755C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</w:p>
        </w:tc>
        <w:tc>
          <w:tcPr>
            <w:tcW w:w="3535" w:type="dxa"/>
            <w:vMerge w:val="restart"/>
          </w:tcPr>
          <w:p w:rsidR="00215332" w:rsidRPr="007E4A56" w:rsidRDefault="00215332" w:rsidP="00215332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Espacio Curricular</w:t>
            </w:r>
          </w:p>
          <w:p w:rsidR="00215332" w:rsidRPr="007E4A56" w:rsidRDefault="00215332" w:rsidP="00215332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 xml:space="preserve">Bloque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Hs. Práctico</w:t>
            </w:r>
            <w:r w:rsidR="00250FEF"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215332" w:rsidRPr="007E4A56" w:rsidTr="00E7755C">
        <w:trPr>
          <w:cantSplit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TP</w:t>
            </w:r>
            <w:r w:rsidR="00250FEF" w:rsidRPr="007E4A56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E7755C" w:rsidRPr="007E4A56" w:rsidTr="00E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0135" w:type="dxa"/>
            <w:gridSpan w:val="4"/>
            <w:tcBorders>
              <w:left w:val="nil"/>
              <w:right w:val="nil"/>
            </w:tcBorders>
          </w:tcPr>
          <w:p w:rsidR="00E7755C" w:rsidRPr="007E4A56" w:rsidRDefault="00E7755C" w:rsidP="00215332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32" w:rsidRPr="007E4A56" w:rsidTr="00E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5"/>
        </w:trPr>
        <w:tc>
          <w:tcPr>
            <w:tcW w:w="10135" w:type="dxa"/>
            <w:gridSpan w:val="4"/>
          </w:tcPr>
          <w:p w:rsidR="00215332" w:rsidRPr="007E4A56" w:rsidRDefault="00215332" w:rsidP="00215332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Objetivos Generales</w:t>
            </w: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755C" w:rsidRPr="007E4A56" w:rsidTr="00E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5" w:type="dxa"/>
            <w:gridSpan w:val="4"/>
            <w:tcBorders>
              <w:left w:val="nil"/>
              <w:right w:val="nil"/>
            </w:tcBorders>
          </w:tcPr>
          <w:p w:rsidR="00E7755C" w:rsidRPr="007E4A56" w:rsidRDefault="00E7755C" w:rsidP="00215332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332" w:rsidRPr="007E4A56" w:rsidTr="00E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5" w:type="dxa"/>
            <w:gridSpan w:val="4"/>
          </w:tcPr>
          <w:p w:rsidR="00215332" w:rsidRPr="007E4A56" w:rsidRDefault="00215332" w:rsidP="00215332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Contenidos mínimos</w:t>
            </w: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15332" w:rsidRPr="007E4A56" w:rsidRDefault="00215332" w:rsidP="00037BB4">
      <w:pPr>
        <w:jc w:val="both"/>
        <w:rPr>
          <w:rFonts w:ascii="Arial" w:hAnsi="Arial" w:cs="Arial"/>
          <w:sz w:val="22"/>
          <w:szCs w:val="22"/>
        </w:rPr>
      </w:pPr>
    </w:p>
    <w:p w:rsidR="00274061" w:rsidRPr="007E4A56" w:rsidRDefault="00274061">
      <w:pPr>
        <w:rPr>
          <w:rFonts w:ascii="Arial" w:hAnsi="Arial" w:cs="Arial"/>
          <w:sz w:val="22"/>
          <w:szCs w:val="22"/>
        </w:rPr>
      </w:pPr>
      <w:r w:rsidRPr="007E4A56">
        <w:rPr>
          <w:rFonts w:ascii="Arial" w:hAnsi="Arial" w:cs="Arial"/>
          <w:sz w:val="22"/>
          <w:szCs w:val="22"/>
        </w:rPr>
        <w:lastRenderedPageBreak/>
        <w:br w:type="page"/>
      </w:r>
    </w:p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15332" w:rsidRPr="007E4A56" w:rsidTr="00E7755C">
        <w:tc>
          <w:tcPr>
            <w:tcW w:w="10173" w:type="dxa"/>
          </w:tcPr>
          <w:p w:rsidR="00215332" w:rsidRPr="007E4A56" w:rsidRDefault="00215332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A6991" w:rsidRPr="007E4A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 xml:space="preserve"> -Tabla 4</w:t>
            </w:r>
          </w:p>
          <w:p w:rsidR="00215332" w:rsidRPr="007E4A56" w:rsidRDefault="00AE4765" w:rsidP="002153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15332" w:rsidRPr="007E4A56">
              <w:rPr>
                <w:rFonts w:ascii="Arial" w:hAnsi="Arial" w:cs="Arial"/>
                <w:b/>
                <w:sz w:val="22"/>
                <w:szCs w:val="22"/>
              </w:rPr>
              <w:t>uadro comparativo del plan anterior y del nuevo</w:t>
            </w:r>
          </w:p>
          <w:p w:rsidR="00215332" w:rsidRPr="007E4A56" w:rsidRDefault="00215332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55C" w:rsidRPr="007E4A56" w:rsidRDefault="00E7755C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332" w:rsidRPr="007E4A56" w:rsidRDefault="00215332" w:rsidP="00037B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p w:rsidR="00E7755C" w:rsidRPr="007E4A56" w:rsidRDefault="00E7755C" w:rsidP="00E7755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7755C" w:rsidRPr="007E4A56" w:rsidTr="00D47850">
        <w:tc>
          <w:tcPr>
            <w:tcW w:w="10173" w:type="dxa"/>
          </w:tcPr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A6991" w:rsidRPr="007E4A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E4A56">
              <w:rPr>
                <w:rFonts w:ascii="Arial" w:hAnsi="Arial" w:cs="Arial"/>
                <w:b/>
                <w:sz w:val="22"/>
                <w:szCs w:val="22"/>
              </w:rPr>
              <w:t xml:space="preserve"> -Tabla 5</w:t>
            </w: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56">
              <w:rPr>
                <w:rFonts w:ascii="Arial" w:hAnsi="Arial" w:cs="Arial"/>
                <w:b/>
                <w:sz w:val="22"/>
                <w:szCs w:val="22"/>
              </w:rPr>
              <w:t>Planes de Transición</w:t>
            </w: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4A56">
              <w:rPr>
                <w:rFonts w:ascii="Arial" w:hAnsi="Arial" w:cs="Arial"/>
                <w:i/>
                <w:sz w:val="22"/>
                <w:szCs w:val="22"/>
              </w:rPr>
              <w:t>Describir los planes de transición entre el plan nuevo y los planes vigentes. Incorporar tablas de equivalencias.</w:t>
            </w: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755C" w:rsidRPr="007E4A56" w:rsidRDefault="00E7755C" w:rsidP="00E775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234A" w:rsidRPr="007E4A56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p w:rsidR="00E7755C" w:rsidRPr="007E4A56" w:rsidRDefault="00E7755C" w:rsidP="00E7755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755C" w:rsidRPr="007E4A56" w:rsidTr="00D47850">
        <w:tc>
          <w:tcPr>
            <w:tcW w:w="9709" w:type="dxa"/>
          </w:tcPr>
          <w:p w:rsidR="00E7755C" w:rsidRPr="007E4A56" w:rsidRDefault="00E7755C" w:rsidP="00D478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F</w:t>
            </w:r>
            <w:r w:rsidR="007A6991" w:rsidRPr="007E4A56">
              <w:rPr>
                <w:rFonts w:ascii="Arial" w:hAnsi="Arial" w:cs="Arial"/>
                <w:sz w:val="22"/>
                <w:szCs w:val="22"/>
              </w:rPr>
              <w:t>C</w:t>
            </w:r>
            <w:r w:rsidRPr="007E4A56">
              <w:rPr>
                <w:rFonts w:ascii="Arial" w:hAnsi="Arial" w:cs="Arial"/>
                <w:sz w:val="22"/>
                <w:szCs w:val="22"/>
              </w:rPr>
              <w:t xml:space="preserve"> -Tabla 6</w:t>
            </w:r>
          </w:p>
          <w:p w:rsidR="00E7755C" w:rsidRPr="007E4A56" w:rsidRDefault="00E7755C" w:rsidP="00D478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  <w:lang w:val="es-AR"/>
              </w:rPr>
              <w:t>Pautas presupuestarias</w:t>
            </w:r>
          </w:p>
        </w:tc>
      </w:tr>
    </w:tbl>
    <w:p w:rsidR="00E7755C" w:rsidRPr="007E4A56" w:rsidRDefault="00E7755C" w:rsidP="00E7755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755C" w:rsidRPr="007E4A56" w:rsidTr="00D47850">
        <w:tc>
          <w:tcPr>
            <w:tcW w:w="9709" w:type="dxa"/>
          </w:tcPr>
          <w:p w:rsidR="00E7755C" w:rsidRPr="007E4A56" w:rsidRDefault="00E7755C" w:rsidP="00D47850">
            <w:pPr>
              <w:pStyle w:val="Ttulo1"/>
              <w:jc w:val="both"/>
              <w:rPr>
                <w:rFonts w:ascii="Arial" w:hAnsi="Arial" w:cs="Arial"/>
                <w:b w:val="0"/>
                <w:i/>
                <w:szCs w:val="22"/>
              </w:rPr>
            </w:pPr>
            <w:r w:rsidRPr="007E4A56">
              <w:rPr>
                <w:rFonts w:ascii="Arial" w:hAnsi="Arial" w:cs="Arial"/>
                <w:b w:val="0"/>
                <w:i/>
                <w:sz w:val="22"/>
                <w:szCs w:val="22"/>
              </w:rPr>
              <w:t>(Descripción del origen del financiamiento de la carrera)</w:t>
            </w: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E7755C" w:rsidRPr="007E4A56" w:rsidRDefault="00E7755C" w:rsidP="00E7755C">
      <w:pPr>
        <w:jc w:val="both"/>
        <w:rPr>
          <w:rFonts w:ascii="Arial" w:hAnsi="Arial" w:cs="Arial"/>
          <w:b/>
          <w:sz w:val="22"/>
          <w:szCs w:val="22"/>
        </w:rPr>
      </w:pPr>
    </w:p>
    <w:p w:rsidR="00E7755C" w:rsidRPr="007E4A56" w:rsidRDefault="00E7755C" w:rsidP="00E7755C">
      <w:pPr>
        <w:jc w:val="both"/>
        <w:rPr>
          <w:rFonts w:ascii="Arial" w:hAnsi="Arial" w:cs="Arial"/>
          <w:b/>
          <w:sz w:val="22"/>
          <w:szCs w:val="22"/>
        </w:rPr>
      </w:pPr>
    </w:p>
    <w:p w:rsidR="007A6991" w:rsidRPr="007E4A56" w:rsidRDefault="007A6991" w:rsidP="007A699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A6991" w:rsidRPr="007E4A56" w:rsidTr="005171A5">
        <w:tc>
          <w:tcPr>
            <w:tcW w:w="9709" w:type="dxa"/>
          </w:tcPr>
          <w:p w:rsidR="007A6991" w:rsidRPr="007E4A56" w:rsidRDefault="007A6991" w:rsidP="005171A5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 xml:space="preserve">FC -Tabla 7 </w:t>
            </w:r>
          </w:p>
          <w:p w:rsidR="007A6991" w:rsidRPr="007E4A56" w:rsidRDefault="007A6991" w:rsidP="005171A5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Antecedentes institucionales que avalan la propuesta</w:t>
            </w:r>
          </w:p>
        </w:tc>
      </w:tr>
    </w:tbl>
    <w:p w:rsidR="007A6991" w:rsidRPr="007E4A56" w:rsidRDefault="007A6991" w:rsidP="007A69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A6991" w:rsidRPr="007E4A56" w:rsidTr="005171A5">
        <w:tc>
          <w:tcPr>
            <w:tcW w:w="9709" w:type="dxa"/>
          </w:tcPr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7E4A56">
              <w:rPr>
                <w:rFonts w:ascii="Arial" w:hAnsi="Arial" w:cs="Arial"/>
                <w:i/>
                <w:sz w:val="22"/>
                <w:szCs w:val="22"/>
                <w:lang w:val="es-AR"/>
              </w:rPr>
              <w:t>Especifique los antecedentes en materia de investigación y extensión que posee la institución en la disciplina sobre la que versa la carrera. En caso de maestría académica o profesional, especificar los espacios institucionales donde se desarrollarán los trabajos de investigación o campo.</w:t>
            </w: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7A6991" w:rsidRPr="007E4A56" w:rsidRDefault="007A6991" w:rsidP="005171A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E7755C" w:rsidRPr="007E4A56" w:rsidRDefault="00E7755C" w:rsidP="00E7755C">
      <w:pPr>
        <w:ind w:left="-284" w:right="-42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755C" w:rsidRPr="007E4A56" w:rsidTr="007A6991">
        <w:tc>
          <w:tcPr>
            <w:tcW w:w="9709" w:type="dxa"/>
          </w:tcPr>
          <w:p w:rsidR="00E7755C" w:rsidRPr="007E4A56" w:rsidRDefault="00E7755C" w:rsidP="00D478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</w:rPr>
              <w:t>F</w:t>
            </w:r>
            <w:r w:rsidR="007A6991" w:rsidRPr="007E4A56">
              <w:rPr>
                <w:rFonts w:ascii="Arial" w:hAnsi="Arial" w:cs="Arial"/>
                <w:sz w:val="22"/>
                <w:szCs w:val="22"/>
              </w:rPr>
              <w:t>C</w:t>
            </w:r>
            <w:r w:rsidRPr="007E4A56">
              <w:rPr>
                <w:rFonts w:ascii="Arial" w:hAnsi="Arial" w:cs="Arial"/>
                <w:sz w:val="22"/>
                <w:szCs w:val="22"/>
              </w:rPr>
              <w:t xml:space="preserve"> -Tabla 8</w:t>
            </w:r>
          </w:p>
          <w:p w:rsidR="00E7755C" w:rsidRPr="007E4A56" w:rsidRDefault="00E7755C" w:rsidP="00D478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7E4A56">
              <w:rPr>
                <w:rFonts w:ascii="Arial" w:hAnsi="Arial" w:cs="Arial"/>
                <w:sz w:val="22"/>
                <w:szCs w:val="22"/>
                <w:lang w:val="es-AR"/>
              </w:rPr>
              <w:t>Recomendaciones CONEAU</w:t>
            </w:r>
          </w:p>
        </w:tc>
      </w:tr>
    </w:tbl>
    <w:p w:rsidR="00E7755C" w:rsidRPr="007E4A56" w:rsidRDefault="00E7755C" w:rsidP="00E7755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755C" w:rsidRPr="007774AF" w:rsidTr="007A6991">
        <w:tc>
          <w:tcPr>
            <w:tcW w:w="9709" w:type="dxa"/>
          </w:tcPr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E4A5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  <w:lang w:val="es-AR" w:eastAsia="es-AR"/>
              </w:rPr>
              <w:t>Evalúe el grado de cumplimiento de las recomendaciones realizadas por la CONEAU en el último proceso de acreditación</w:t>
            </w: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E7755C" w:rsidRPr="007E4A56" w:rsidRDefault="00E7755C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32234A" w:rsidRPr="00786A5B" w:rsidRDefault="0032234A" w:rsidP="00037BB4">
      <w:pPr>
        <w:jc w:val="both"/>
        <w:rPr>
          <w:rFonts w:ascii="Arial" w:hAnsi="Arial" w:cs="Arial"/>
          <w:sz w:val="22"/>
          <w:szCs w:val="22"/>
        </w:rPr>
      </w:pPr>
    </w:p>
    <w:p w:rsidR="0032234A" w:rsidRPr="00786A5B" w:rsidRDefault="008F4903" w:rsidP="008F4903">
      <w:pPr>
        <w:jc w:val="both"/>
      </w:pPr>
      <w:r>
        <w:tab/>
      </w:r>
    </w:p>
    <w:sectPr w:rsidR="0032234A" w:rsidRPr="00786A5B" w:rsidSect="00C24128">
      <w:pgSz w:w="11907" w:h="16839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96" w:rsidRDefault="006B7196">
      <w:r>
        <w:separator/>
      </w:r>
    </w:p>
  </w:endnote>
  <w:endnote w:type="continuationSeparator" w:id="0">
    <w:p w:rsidR="006B7196" w:rsidRDefault="006B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96" w:rsidRDefault="006B7196">
      <w:r>
        <w:separator/>
      </w:r>
    </w:p>
  </w:footnote>
  <w:footnote w:type="continuationSeparator" w:id="0">
    <w:p w:rsidR="006B7196" w:rsidRDefault="006B7196">
      <w:r>
        <w:continuationSeparator/>
      </w:r>
    </w:p>
  </w:footnote>
  <w:footnote w:id="1">
    <w:p w:rsidR="004C2B7C" w:rsidRPr="007E4A56" w:rsidRDefault="004C2B7C">
      <w:pPr>
        <w:rPr>
          <w:sz w:val="18"/>
        </w:rPr>
      </w:pPr>
      <w:r w:rsidRPr="007E4A56">
        <w:rPr>
          <w:rStyle w:val="Refdenotaalpie"/>
          <w:sz w:val="18"/>
        </w:rPr>
        <w:footnoteRef/>
      </w:r>
      <w:r w:rsidRPr="007E4A56">
        <w:rPr>
          <w:sz w:val="18"/>
        </w:rPr>
        <w:t xml:space="preserve"> Si la reformulación modifica los porcentajes de materias o los espacios curriculares se deberá completar </w:t>
      </w:r>
      <w:smartTag w:uri="urn:schemas-microsoft-com:office:smarttags" w:element="PersonName">
        <w:smartTagPr>
          <w:attr w:name="ProductID" w:val="la Tabla"/>
        </w:smartTagPr>
        <w:r w:rsidRPr="007E4A56">
          <w:rPr>
            <w:sz w:val="18"/>
          </w:rPr>
          <w:t xml:space="preserve">la </w:t>
        </w:r>
        <w:r w:rsidRPr="007E4A56">
          <w:rPr>
            <w:sz w:val="18"/>
            <w:lang w:val="es-AR"/>
          </w:rPr>
          <w:t>Tabla</w:t>
        </w:r>
      </w:smartTag>
      <w:r w:rsidRPr="007E4A56">
        <w:rPr>
          <w:sz w:val="18"/>
          <w:lang w:val="es-AR"/>
        </w:rPr>
        <w:t xml:space="preserve"> 3  - Datos de Materias y Espacios Curriculares -</w:t>
      </w:r>
    </w:p>
  </w:footnote>
  <w:footnote w:id="2">
    <w:p w:rsidR="004C2B7C" w:rsidRPr="007E4A56" w:rsidRDefault="004C2B7C">
      <w:pPr>
        <w:pStyle w:val="Textonotapie"/>
        <w:rPr>
          <w:sz w:val="18"/>
        </w:rPr>
      </w:pPr>
      <w:r w:rsidRPr="007E4A56">
        <w:rPr>
          <w:rStyle w:val="Refdenotaalpie"/>
          <w:sz w:val="18"/>
        </w:rPr>
        <w:footnoteRef/>
      </w:r>
      <w:r w:rsidRPr="007E4A56">
        <w:rPr>
          <w:sz w:val="18"/>
        </w:rPr>
        <w:t xml:space="preserve"> Si existieron instancias formales de evaluación del plan, adjuntar copia de los resultados.</w:t>
      </w:r>
    </w:p>
  </w:footnote>
  <w:footnote w:id="3">
    <w:p w:rsidR="00E16EBC" w:rsidRPr="007E4A56" w:rsidRDefault="00E16EBC">
      <w:pPr>
        <w:pStyle w:val="Textonotapie"/>
        <w:rPr>
          <w:lang w:val="es-AR"/>
        </w:rPr>
      </w:pPr>
      <w:r w:rsidRPr="007E4A56">
        <w:rPr>
          <w:rStyle w:val="Refdenotaalpie"/>
        </w:rPr>
        <w:footnoteRef/>
      </w:r>
      <w:r w:rsidRPr="007E4A56">
        <w:t xml:space="preserve"> </w:t>
      </w:r>
      <w:r w:rsidRPr="007E4A56">
        <w:rPr>
          <w:lang w:val="es-AR"/>
        </w:rPr>
        <w:t>Adjuntar CV de cada docente a esta presentación</w:t>
      </w:r>
    </w:p>
  </w:footnote>
  <w:footnote w:id="4">
    <w:p w:rsidR="004C2B7C" w:rsidRPr="007E4A56" w:rsidRDefault="004C2B7C" w:rsidP="00215332">
      <w:pPr>
        <w:pStyle w:val="Textonotapie"/>
        <w:rPr>
          <w:sz w:val="18"/>
        </w:rPr>
      </w:pPr>
      <w:r w:rsidRPr="007E4A56">
        <w:rPr>
          <w:rStyle w:val="Refdenotaalpie"/>
          <w:sz w:val="18"/>
        </w:rPr>
        <w:footnoteRef/>
      </w:r>
      <w:r w:rsidRPr="007E4A56">
        <w:rPr>
          <w:sz w:val="18"/>
        </w:rPr>
        <w:t xml:space="preserve"> Indicar si es anual; cuatrimestral, trimestral o bimestral. La UNDEF no adopta regímenes de cursada semestrales. Asimismo, en el caso de carreras de grado las materias deben ser anuales o cuatrimestrales.</w:t>
      </w:r>
    </w:p>
  </w:footnote>
  <w:footnote w:id="5">
    <w:p w:rsidR="004C2B7C" w:rsidRPr="007E4A56" w:rsidRDefault="004C2B7C">
      <w:pPr>
        <w:pStyle w:val="Textonotapie"/>
        <w:rPr>
          <w:lang w:val="es-AR"/>
        </w:rPr>
      </w:pPr>
      <w:r w:rsidRPr="007E4A56">
        <w:rPr>
          <w:rStyle w:val="Refdenotaalpie"/>
        </w:rPr>
        <w:footnoteRef/>
      </w:r>
      <w:r w:rsidRPr="007E4A56">
        <w:t xml:space="preserve"> </w:t>
      </w:r>
      <w:r w:rsidRPr="007E4A56">
        <w:rPr>
          <w:sz w:val="18"/>
        </w:rPr>
        <w:t>Se deberá indicar las horas totales dedicadas a la materia consignada.</w:t>
      </w:r>
    </w:p>
  </w:footnote>
  <w:footnote w:id="6">
    <w:p w:rsidR="004C2B7C" w:rsidRPr="007E4A56" w:rsidRDefault="004C2B7C">
      <w:pPr>
        <w:pStyle w:val="Textonotapie"/>
        <w:rPr>
          <w:lang w:val="es-AR"/>
        </w:rPr>
      </w:pPr>
      <w:r w:rsidRPr="007E4A56">
        <w:rPr>
          <w:rStyle w:val="Refdenotaalpie"/>
        </w:rPr>
        <w:footnoteRef/>
      </w:r>
      <w:r w:rsidRPr="007E4A56">
        <w:t xml:space="preserve"> </w:t>
      </w:r>
      <w:r w:rsidRPr="007E4A56">
        <w:rPr>
          <w:sz w:val="18"/>
        </w:rPr>
        <w:t>Se deberá indicar las horas teóricas totales dedicadas a la materia consignada</w:t>
      </w:r>
    </w:p>
  </w:footnote>
  <w:footnote w:id="7">
    <w:p w:rsidR="004C2B7C" w:rsidRPr="007E4A56" w:rsidRDefault="004C2B7C">
      <w:pPr>
        <w:pStyle w:val="Textonotapie"/>
        <w:rPr>
          <w:lang w:val="es-AR"/>
        </w:rPr>
      </w:pPr>
      <w:r w:rsidRPr="007E4A56">
        <w:rPr>
          <w:rStyle w:val="Refdenotaalpie"/>
        </w:rPr>
        <w:footnoteRef/>
      </w:r>
      <w:r w:rsidRPr="007E4A56">
        <w:t xml:space="preserve"> </w:t>
      </w:r>
      <w:r w:rsidRPr="007E4A56">
        <w:rPr>
          <w:sz w:val="18"/>
        </w:rPr>
        <w:t>Se deberá indicar las horas totales de práctica de aula, laboratorio, taller u otros dedicadas a la materia consignada</w:t>
      </w:r>
    </w:p>
  </w:footnote>
  <w:footnote w:id="8">
    <w:p w:rsidR="004C2B7C" w:rsidRPr="00E9126B" w:rsidRDefault="004C2B7C" w:rsidP="00250FEF">
      <w:pPr>
        <w:pStyle w:val="Textonotapie"/>
        <w:rPr>
          <w:lang w:val="es-AR"/>
        </w:rPr>
      </w:pPr>
      <w:r w:rsidRPr="007E4A56">
        <w:rPr>
          <w:rStyle w:val="Refdenotaalpie"/>
        </w:rPr>
        <w:footnoteRef/>
      </w:r>
      <w:r w:rsidRPr="007E4A56">
        <w:rPr>
          <w:sz w:val="18"/>
        </w:rPr>
        <w:t>. Se deberá indicar las horas totales dedicadas a la materia consignada.</w:t>
      </w:r>
    </w:p>
    <w:p w:rsidR="004C2B7C" w:rsidRPr="00250FEF" w:rsidRDefault="004C2B7C">
      <w:pPr>
        <w:pStyle w:val="Textonotapie"/>
        <w:rPr>
          <w:lang w:val="es-A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7AE"/>
    <w:multiLevelType w:val="hybridMultilevel"/>
    <w:tmpl w:val="17A2FD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8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CB15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BA7B89"/>
    <w:multiLevelType w:val="hybridMultilevel"/>
    <w:tmpl w:val="C3121698"/>
    <w:lvl w:ilvl="0" w:tplc="43E2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71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2A"/>
    <w:rsid w:val="00021708"/>
    <w:rsid w:val="00034E5D"/>
    <w:rsid w:val="00037BB4"/>
    <w:rsid w:val="00050F80"/>
    <w:rsid w:val="000843C3"/>
    <w:rsid w:val="00096A7E"/>
    <w:rsid w:val="000A1F19"/>
    <w:rsid w:val="000B639D"/>
    <w:rsid w:val="000D1EA4"/>
    <w:rsid w:val="000D461E"/>
    <w:rsid w:val="000F4644"/>
    <w:rsid w:val="0010044A"/>
    <w:rsid w:val="00130DDB"/>
    <w:rsid w:val="001461B8"/>
    <w:rsid w:val="001654B5"/>
    <w:rsid w:val="001858E2"/>
    <w:rsid w:val="001D66D0"/>
    <w:rsid w:val="001E6E05"/>
    <w:rsid w:val="00215332"/>
    <w:rsid w:val="002421F2"/>
    <w:rsid w:val="00247E46"/>
    <w:rsid w:val="00250FEF"/>
    <w:rsid w:val="00262146"/>
    <w:rsid w:val="00274061"/>
    <w:rsid w:val="002813AD"/>
    <w:rsid w:val="002A2376"/>
    <w:rsid w:val="002A3050"/>
    <w:rsid w:val="003038F7"/>
    <w:rsid w:val="00317F7A"/>
    <w:rsid w:val="0032234A"/>
    <w:rsid w:val="00325399"/>
    <w:rsid w:val="0034319E"/>
    <w:rsid w:val="0037188D"/>
    <w:rsid w:val="003A687B"/>
    <w:rsid w:val="004040BE"/>
    <w:rsid w:val="0046061B"/>
    <w:rsid w:val="00462459"/>
    <w:rsid w:val="004A7A53"/>
    <w:rsid w:val="004C2B7C"/>
    <w:rsid w:val="004E129D"/>
    <w:rsid w:val="004E1EAB"/>
    <w:rsid w:val="004F3E94"/>
    <w:rsid w:val="00503BD4"/>
    <w:rsid w:val="00534C52"/>
    <w:rsid w:val="00547497"/>
    <w:rsid w:val="005700C8"/>
    <w:rsid w:val="0057080A"/>
    <w:rsid w:val="005A0DA8"/>
    <w:rsid w:val="005B4E1C"/>
    <w:rsid w:val="005C45F3"/>
    <w:rsid w:val="005C6479"/>
    <w:rsid w:val="005F4F47"/>
    <w:rsid w:val="005F513A"/>
    <w:rsid w:val="0062412A"/>
    <w:rsid w:val="0065752A"/>
    <w:rsid w:val="006640BD"/>
    <w:rsid w:val="00681A1D"/>
    <w:rsid w:val="006B7196"/>
    <w:rsid w:val="006B76E8"/>
    <w:rsid w:val="006E5D1C"/>
    <w:rsid w:val="006F14FA"/>
    <w:rsid w:val="006F2812"/>
    <w:rsid w:val="00711F21"/>
    <w:rsid w:val="0075606A"/>
    <w:rsid w:val="00771672"/>
    <w:rsid w:val="00786A5B"/>
    <w:rsid w:val="007A6991"/>
    <w:rsid w:val="007B3D89"/>
    <w:rsid w:val="007C1067"/>
    <w:rsid w:val="007D2A44"/>
    <w:rsid w:val="007E4A56"/>
    <w:rsid w:val="00832A92"/>
    <w:rsid w:val="00865FC6"/>
    <w:rsid w:val="00866B65"/>
    <w:rsid w:val="008957BA"/>
    <w:rsid w:val="00895DD2"/>
    <w:rsid w:val="008A15E4"/>
    <w:rsid w:val="008A480E"/>
    <w:rsid w:val="008F4903"/>
    <w:rsid w:val="00930083"/>
    <w:rsid w:val="0093371A"/>
    <w:rsid w:val="009722AA"/>
    <w:rsid w:val="00983021"/>
    <w:rsid w:val="009B5B3B"/>
    <w:rsid w:val="00A1793B"/>
    <w:rsid w:val="00A354EE"/>
    <w:rsid w:val="00A468CB"/>
    <w:rsid w:val="00A53375"/>
    <w:rsid w:val="00A673C2"/>
    <w:rsid w:val="00AE3E71"/>
    <w:rsid w:val="00AE4765"/>
    <w:rsid w:val="00AE5111"/>
    <w:rsid w:val="00AE732A"/>
    <w:rsid w:val="00B41582"/>
    <w:rsid w:val="00BB5251"/>
    <w:rsid w:val="00BF0EDF"/>
    <w:rsid w:val="00C02994"/>
    <w:rsid w:val="00C161D3"/>
    <w:rsid w:val="00C24128"/>
    <w:rsid w:val="00C35D6F"/>
    <w:rsid w:val="00C721BE"/>
    <w:rsid w:val="00C72445"/>
    <w:rsid w:val="00CA4E1B"/>
    <w:rsid w:val="00CE4DA7"/>
    <w:rsid w:val="00CF7481"/>
    <w:rsid w:val="00CF7F4B"/>
    <w:rsid w:val="00D008C2"/>
    <w:rsid w:val="00D21C83"/>
    <w:rsid w:val="00D23B93"/>
    <w:rsid w:val="00D25FC5"/>
    <w:rsid w:val="00D33907"/>
    <w:rsid w:val="00D35992"/>
    <w:rsid w:val="00DA598B"/>
    <w:rsid w:val="00DC4C5A"/>
    <w:rsid w:val="00DD5922"/>
    <w:rsid w:val="00DD7FD2"/>
    <w:rsid w:val="00DE7928"/>
    <w:rsid w:val="00E16EBC"/>
    <w:rsid w:val="00E17987"/>
    <w:rsid w:val="00E64940"/>
    <w:rsid w:val="00E71B40"/>
    <w:rsid w:val="00E7755C"/>
    <w:rsid w:val="00E80232"/>
    <w:rsid w:val="00E81FA9"/>
    <w:rsid w:val="00EA4427"/>
    <w:rsid w:val="00EB392D"/>
    <w:rsid w:val="00EB7B07"/>
    <w:rsid w:val="00F049AC"/>
    <w:rsid w:val="00F31144"/>
    <w:rsid w:val="00F7020A"/>
    <w:rsid w:val="00F70F40"/>
    <w:rsid w:val="00F86EB8"/>
    <w:rsid w:val="00F94497"/>
    <w:rsid w:val="00F96F4D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3F22387-3209-4CF5-9F23-09C6611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55C"/>
    <w:rPr>
      <w:rFonts w:ascii="Garamond" w:hAnsi="Garamond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-39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  <w:lang w:val="es-A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  <w:lang w:val="es-AR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lang w:val="es-AR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  <w:lang w:val="es-AR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NormalWeb">
    <w:name w:val="Normal (Web)"/>
    <w:basedOn w:val="Normal"/>
    <w:rsid w:val="00096A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37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37BB4"/>
    <w:rPr>
      <w:rFonts w:ascii="Tahoma" w:hAnsi="Tahoma" w:cs="Tahoma"/>
      <w:sz w:val="16"/>
      <w:szCs w:val="16"/>
      <w:lang w:val="es-ES" w:eastAsia="es-ES"/>
    </w:rPr>
  </w:style>
  <w:style w:type="paragraph" w:customStyle="1" w:styleId="Normal1">
    <w:name w:val="Normal1"/>
    <w:rsid w:val="005A0DA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866B65"/>
    <w:rPr>
      <w:rFonts w:ascii="Garamond" w:hAnsi="Garamond"/>
      <w:b/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050F8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50F80"/>
    <w:rPr>
      <w:rFonts w:ascii="Garamond" w:hAnsi="Garamond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050F80"/>
    <w:rPr>
      <w:vertAlign w:val="superscript"/>
    </w:rPr>
  </w:style>
  <w:style w:type="table" w:styleId="Tablaconcuadrcula">
    <w:name w:val="Table Grid"/>
    <w:basedOn w:val="Tablanormal"/>
    <w:rsid w:val="00215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B5251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250FEF"/>
    <w:rPr>
      <w:rFonts w:ascii="Garamond" w:hAnsi="Garamond"/>
      <w:lang w:val="es-ES" w:eastAsia="es-ES"/>
    </w:rPr>
  </w:style>
  <w:style w:type="character" w:customStyle="1" w:styleId="lbl-punto">
    <w:name w:val="lbl-punto"/>
    <w:basedOn w:val="Fuentedeprrafopredeter"/>
    <w:rsid w:val="008F4903"/>
  </w:style>
  <w:style w:type="character" w:customStyle="1" w:styleId="Ttulo1Car">
    <w:name w:val="Título 1 Car"/>
    <w:basedOn w:val="Fuentedeprrafopredeter"/>
    <w:link w:val="Ttulo1"/>
    <w:rsid w:val="00E7755C"/>
    <w:rPr>
      <w:rFonts w:ascii="Garamond" w:hAnsi="Garamond"/>
      <w:b/>
      <w:sz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A6991"/>
    <w:rPr>
      <w:rFonts w:ascii="Garamond" w:hAnsi="Garamond"/>
      <w:b/>
      <w:sz w:val="4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A6991"/>
    <w:rPr>
      <w:rFonts w:ascii="Garamond" w:hAnsi="Garamond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0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818">
          <w:marLeft w:val="12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2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986">
          <w:marLeft w:val="12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3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22">
          <w:marLeft w:val="12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8A9-38AD-4BE3-9AFE-53D6D248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gabriela cirone</dc:creator>
  <cp:lastModifiedBy>Marcos Matesa</cp:lastModifiedBy>
  <cp:revision>2</cp:revision>
  <cp:lastPrinted>2017-07-10T18:11:00Z</cp:lastPrinted>
  <dcterms:created xsi:type="dcterms:W3CDTF">2020-02-19T19:25:00Z</dcterms:created>
  <dcterms:modified xsi:type="dcterms:W3CDTF">2020-02-19T19:25:00Z</dcterms:modified>
</cp:coreProperties>
</file>